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A7" w:rsidRDefault="00967DA7" w:rsidP="00967DA7">
      <w:pPr>
        <w:pStyle w:val="Teksttreci20"/>
        <w:shd w:val="clear" w:color="auto" w:fill="auto"/>
        <w:spacing w:line="240" w:lineRule="auto"/>
        <w:rPr>
          <w:rStyle w:val="Teksttreci2"/>
          <w:rFonts w:ascii="Arial" w:hAnsi="Arial" w:cs="Arial"/>
          <w:color w:val="000000"/>
        </w:rPr>
      </w:pP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</w:p>
    <w:p w:rsidR="00967DA7" w:rsidRDefault="00967DA7" w:rsidP="00967DA7">
      <w:pPr>
        <w:pStyle w:val="Teksttreci20"/>
        <w:shd w:val="clear" w:color="auto" w:fill="auto"/>
        <w:spacing w:line="240" w:lineRule="auto"/>
        <w:rPr>
          <w:rStyle w:val="Teksttreci2"/>
          <w:rFonts w:ascii="Arial" w:hAnsi="Arial" w:cs="Arial"/>
          <w:color w:val="000000"/>
        </w:rPr>
      </w:pPr>
    </w:p>
    <w:p w:rsidR="00967DA7" w:rsidRDefault="00967DA7" w:rsidP="00967DA7">
      <w:pPr>
        <w:pStyle w:val="Teksttreci20"/>
        <w:shd w:val="clear" w:color="auto" w:fill="auto"/>
        <w:spacing w:line="240" w:lineRule="auto"/>
        <w:ind w:left="4956" w:firstLine="708"/>
        <w:rPr>
          <w:rStyle w:val="Teksttreci2"/>
          <w:rFonts w:ascii="Arial" w:hAnsi="Arial" w:cs="Arial"/>
          <w:color w:val="000000"/>
        </w:rPr>
      </w:pPr>
      <w:r>
        <w:rPr>
          <w:rStyle w:val="Teksttreci2"/>
          <w:rFonts w:ascii="Arial" w:hAnsi="Arial" w:cs="Arial"/>
          <w:color w:val="000000"/>
        </w:rPr>
        <w:t xml:space="preserve">Załącznik </w:t>
      </w:r>
      <w:r w:rsidR="00862295">
        <w:rPr>
          <w:rStyle w:val="Teksttreci2"/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Style w:val="Teksttreci2"/>
          <w:rFonts w:ascii="Arial" w:hAnsi="Arial" w:cs="Arial"/>
          <w:color w:val="000000"/>
        </w:rPr>
        <w:t xml:space="preserve">Nr 16 do Zarządzenia </w:t>
      </w:r>
    </w:p>
    <w:p w:rsidR="00967DA7" w:rsidRDefault="00967DA7" w:rsidP="00967DA7">
      <w:pPr>
        <w:pStyle w:val="Teksttreci20"/>
        <w:shd w:val="clear" w:color="auto" w:fill="auto"/>
        <w:spacing w:line="240" w:lineRule="auto"/>
        <w:rPr>
          <w:rStyle w:val="Teksttreci2"/>
          <w:rFonts w:ascii="Arial" w:hAnsi="Arial" w:cs="Arial"/>
          <w:color w:val="000000"/>
        </w:rPr>
      </w:pP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  <w:t xml:space="preserve">Prezydenta Miasta Piotrkowa Trybunalskiego </w:t>
      </w:r>
    </w:p>
    <w:p w:rsidR="00967DA7" w:rsidRDefault="00967DA7" w:rsidP="00967DA7">
      <w:pPr>
        <w:pStyle w:val="Teksttreci20"/>
        <w:shd w:val="clear" w:color="auto" w:fill="auto"/>
        <w:spacing w:line="240" w:lineRule="auto"/>
      </w:pP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  <w:t xml:space="preserve">Nr </w:t>
      </w:r>
      <w:r w:rsidR="0067284E">
        <w:rPr>
          <w:rStyle w:val="Teksttreci2"/>
          <w:rFonts w:ascii="Arial" w:hAnsi="Arial" w:cs="Arial"/>
          <w:color w:val="000000"/>
        </w:rPr>
        <w:t>…..</w:t>
      </w:r>
      <w:r>
        <w:rPr>
          <w:rStyle w:val="Teksttreci2"/>
          <w:rFonts w:ascii="Arial" w:hAnsi="Arial" w:cs="Arial"/>
          <w:color w:val="000000"/>
        </w:rPr>
        <w:t xml:space="preserve"> z dnia </w:t>
      </w:r>
      <w:r w:rsidR="0067284E">
        <w:rPr>
          <w:rStyle w:val="Teksttreci2"/>
          <w:rFonts w:ascii="Arial" w:hAnsi="Arial" w:cs="Arial"/>
          <w:color w:val="000000"/>
        </w:rPr>
        <w:t>………………..</w:t>
      </w:r>
      <w:r>
        <w:rPr>
          <w:rStyle w:val="Teksttreci2"/>
          <w:rFonts w:ascii="Arial" w:hAnsi="Arial" w:cs="Arial"/>
          <w:color w:val="000000"/>
        </w:rPr>
        <w:t xml:space="preserve"> roku</w:t>
      </w:r>
    </w:p>
    <w:p w:rsidR="00967DA7" w:rsidRDefault="00967DA7" w:rsidP="00967DA7">
      <w:pPr>
        <w:pStyle w:val="Teksttreci30"/>
        <w:shd w:val="clear" w:color="auto" w:fill="auto"/>
        <w:spacing w:line="240" w:lineRule="auto"/>
        <w:jc w:val="left"/>
        <w:rPr>
          <w:rStyle w:val="Teksttreci3"/>
          <w:rFonts w:ascii="Arial" w:hAnsi="Arial" w:cs="Arial"/>
          <w:b/>
          <w:color w:val="000000"/>
        </w:rPr>
      </w:pPr>
    </w:p>
    <w:p w:rsidR="00967DA7" w:rsidRDefault="00967DA7" w:rsidP="00967DA7">
      <w:pPr>
        <w:pStyle w:val="Teksttreci30"/>
        <w:shd w:val="clear" w:color="auto" w:fill="auto"/>
        <w:spacing w:line="240" w:lineRule="auto"/>
        <w:rPr>
          <w:rStyle w:val="Teksttreci3"/>
          <w:rFonts w:ascii="Arial" w:hAnsi="Arial" w:cs="Arial"/>
          <w:b/>
          <w:color w:val="000000"/>
          <w:sz w:val="24"/>
          <w:szCs w:val="24"/>
        </w:rPr>
      </w:pPr>
    </w:p>
    <w:p w:rsidR="00967DA7" w:rsidRDefault="00967DA7" w:rsidP="00967DA7">
      <w:pPr>
        <w:pStyle w:val="Teksttreci30"/>
        <w:shd w:val="clear" w:color="auto" w:fill="auto"/>
        <w:spacing w:line="240" w:lineRule="auto"/>
        <w:rPr>
          <w:rStyle w:val="Teksttreci3"/>
          <w:rFonts w:ascii="Arial" w:hAnsi="Arial" w:cs="Arial"/>
          <w:b/>
          <w:color w:val="000000"/>
          <w:sz w:val="24"/>
          <w:szCs w:val="24"/>
        </w:rPr>
      </w:pPr>
    </w:p>
    <w:p w:rsidR="00967DA7" w:rsidRPr="00967DA7" w:rsidRDefault="00967DA7" w:rsidP="00967DA7">
      <w:pPr>
        <w:pStyle w:val="Teksttreci30"/>
        <w:shd w:val="clear" w:color="auto" w:fill="auto"/>
        <w:spacing w:line="240" w:lineRule="auto"/>
        <w:rPr>
          <w:b w:val="0"/>
          <w:sz w:val="24"/>
          <w:szCs w:val="24"/>
        </w:rPr>
      </w:pPr>
      <w:r w:rsidRPr="00967DA7">
        <w:rPr>
          <w:rStyle w:val="Teksttreci3"/>
          <w:rFonts w:ascii="Arial" w:hAnsi="Arial" w:cs="Arial"/>
          <w:b/>
          <w:color w:val="000000"/>
          <w:sz w:val="24"/>
          <w:szCs w:val="24"/>
        </w:rPr>
        <w:t>CENNIK USŁUG</w:t>
      </w:r>
    </w:p>
    <w:p w:rsidR="00967DA7" w:rsidRDefault="00967DA7" w:rsidP="00862295">
      <w:pPr>
        <w:pStyle w:val="Teksttreci1"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7DA7">
        <w:rPr>
          <w:rFonts w:ascii="Arial" w:hAnsi="Arial" w:cs="Arial"/>
          <w:b/>
          <w:sz w:val="24"/>
          <w:szCs w:val="24"/>
        </w:rPr>
        <w:t>BOISK</w:t>
      </w:r>
      <w:r w:rsidR="00862295">
        <w:rPr>
          <w:rFonts w:ascii="Arial" w:hAnsi="Arial" w:cs="Arial"/>
          <w:b/>
          <w:sz w:val="24"/>
          <w:szCs w:val="24"/>
        </w:rPr>
        <w:t xml:space="preserve">O SPORTOWE </w:t>
      </w:r>
      <w:r>
        <w:rPr>
          <w:rFonts w:ascii="Arial" w:hAnsi="Arial" w:cs="Arial"/>
          <w:b/>
          <w:sz w:val="24"/>
          <w:szCs w:val="24"/>
        </w:rPr>
        <w:t>przy ul</w:t>
      </w:r>
      <w:r w:rsidRPr="00967DA7">
        <w:rPr>
          <w:rFonts w:ascii="Arial" w:hAnsi="Arial" w:cs="Arial"/>
          <w:b/>
          <w:sz w:val="24"/>
          <w:szCs w:val="24"/>
        </w:rPr>
        <w:t>. ZAWIŁEJ</w:t>
      </w:r>
    </w:p>
    <w:p w:rsidR="00967DA7" w:rsidRDefault="00967DA7" w:rsidP="00967DA7">
      <w:pPr>
        <w:pStyle w:val="Teksttreci1"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7DA7" w:rsidRDefault="00967DA7" w:rsidP="00967DA7">
      <w:pPr>
        <w:pStyle w:val="Teksttreci1"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7DA7" w:rsidRDefault="00967DA7" w:rsidP="00967DA7">
      <w:pPr>
        <w:pStyle w:val="Teksttreci1"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2295" w:rsidRDefault="00862295" w:rsidP="00862295">
      <w:pPr>
        <w:pStyle w:val="Style2"/>
        <w:widowControl/>
        <w:spacing w:before="48"/>
        <w:jc w:val="both"/>
        <w:rPr>
          <w:rStyle w:val="FontStyle17"/>
          <w:rFonts w:ascii="Arial" w:eastAsia="Arial Unicode MS" w:hAnsi="Arial" w:cs="Arial"/>
        </w:rPr>
      </w:pPr>
    </w:p>
    <w:p w:rsidR="00862295" w:rsidRDefault="00862295" w:rsidP="00862295">
      <w:pPr>
        <w:pStyle w:val="Style2"/>
        <w:widowControl/>
        <w:numPr>
          <w:ilvl w:val="0"/>
          <w:numId w:val="4"/>
        </w:numPr>
        <w:spacing w:before="48"/>
        <w:jc w:val="both"/>
        <w:rPr>
          <w:rStyle w:val="FontStyle17"/>
          <w:rFonts w:ascii="Arial" w:eastAsia="Arial Unicode MS" w:hAnsi="Arial" w:cs="Arial"/>
        </w:rPr>
      </w:pPr>
      <w:r>
        <w:rPr>
          <w:rStyle w:val="FontStyle17"/>
          <w:rFonts w:ascii="Arial" w:eastAsia="Arial Unicode MS" w:hAnsi="Arial" w:cs="Arial"/>
        </w:rPr>
        <w:t>Boisko piłkarskie (1 godz. zegarowa):</w:t>
      </w:r>
      <w:r>
        <w:rPr>
          <w:rStyle w:val="FontStyle17"/>
          <w:rFonts w:ascii="Arial" w:eastAsia="Arial Unicode MS" w:hAnsi="Arial" w:cs="Arial"/>
        </w:rPr>
        <w:t xml:space="preserve"> </w:t>
      </w:r>
      <w:r>
        <w:rPr>
          <w:rStyle w:val="FontStyle17"/>
          <w:rFonts w:ascii="Arial" w:eastAsia="Arial Unicode MS" w:hAnsi="Arial" w:cs="Arial"/>
        </w:rPr>
        <w:tab/>
      </w:r>
      <w:r>
        <w:rPr>
          <w:rStyle w:val="FontStyle17"/>
          <w:rFonts w:ascii="Arial" w:eastAsia="Arial Unicode MS" w:hAnsi="Arial" w:cs="Arial"/>
        </w:rPr>
        <w:tab/>
      </w:r>
      <w:r>
        <w:rPr>
          <w:rStyle w:val="FontStyle17"/>
          <w:rFonts w:ascii="Arial" w:eastAsia="Arial Unicode MS" w:hAnsi="Arial" w:cs="Arial"/>
        </w:rPr>
        <w:tab/>
      </w:r>
      <w:r>
        <w:rPr>
          <w:rStyle w:val="FontStyle17"/>
          <w:rFonts w:ascii="Arial" w:eastAsia="Arial Unicode MS" w:hAnsi="Arial" w:cs="Arial"/>
        </w:rPr>
        <w:tab/>
      </w:r>
      <w:r>
        <w:rPr>
          <w:rStyle w:val="FontStyle17"/>
          <w:rFonts w:ascii="Arial" w:eastAsia="Arial Unicode MS" w:hAnsi="Arial" w:cs="Arial"/>
        </w:rPr>
        <w:tab/>
        <w:t xml:space="preserve">        25,00 zł</w:t>
      </w:r>
    </w:p>
    <w:p w:rsidR="00862295" w:rsidRPr="00862295" w:rsidRDefault="00862295" w:rsidP="00862295">
      <w:pPr>
        <w:pStyle w:val="Style2"/>
        <w:widowControl/>
        <w:spacing w:before="48"/>
        <w:ind w:left="720"/>
        <w:jc w:val="both"/>
        <w:rPr>
          <w:rStyle w:val="FontStyle17"/>
          <w:rFonts w:ascii="Arial" w:eastAsia="Arial Unicode MS" w:hAnsi="Arial" w:cs="Arial"/>
        </w:rPr>
      </w:pPr>
    </w:p>
    <w:p w:rsidR="00862295" w:rsidRDefault="00862295" w:rsidP="00862295">
      <w:pPr>
        <w:widowControl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40AD">
        <w:rPr>
          <w:rFonts w:ascii="Arial" w:hAnsi="Arial" w:cs="Arial"/>
          <w:sz w:val="22"/>
          <w:szCs w:val="22"/>
        </w:rPr>
        <w:t>Boisko piłkarskie (1 godzina zegarowa) – kluby sportowe (osoby prawne, uczniowskie kluby sportowe, stowarzyszenia) z terenu Piotrkowa Trybunalskiego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10,00 zł</w:t>
      </w:r>
    </w:p>
    <w:p w:rsidR="00862295" w:rsidRPr="00862295" w:rsidRDefault="00862295" w:rsidP="00862295">
      <w:pPr>
        <w:widowControl/>
        <w:ind w:left="720"/>
        <w:rPr>
          <w:rStyle w:val="FontStyle17"/>
          <w:rFonts w:ascii="Arial" w:hAnsi="Arial" w:cs="Arial"/>
        </w:rPr>
      </w:pPr>
    </w:p>
    <w:p w:rsidR="00862295" w:rsidRDefault="00862295" w:rsidP="00862295">
      <w:pPr>
        <w:pStyle w:val="Style2"/>
        <w:widowControl/>
        <w:numPr>
          <w:ilvl w:val="0"/>
          <w:numId w:val="4"/>
        </w:numPr>
        <w:spacing w:before="48"/>
        <w:jc w:val="both"/>
        <w:rPr>
          <w:rStyle w:val="FontStyle17"/>
          <w:rFonts w:ascii="Arial" w:eastAsia="Arial Unicode MS" w:hAnsi="Arial" w:cs="Arial"/>
        </w:rPr>
      </w:pPr>
      <w:r>
        <w:rPr>
          <w:rStyle w:val="FontStyle17"/>
          <w:rFonts w:ascii="Arial" w:eastAsia="Arial Unicode MS" w:hAnsi="Arial" w:cs="Arial"/>
        </w:rPr>
        <w:t xml:space="preserve">Dzieci i młodzież do lat 19-tu z terenu Miasta Piotrkowa Trybunalskiego </w:t>
      </w:r>
      <w:r w:rsidRPr="007A0A35">
        <w:rPr>
          <w:rStyle w:val="FontStyle17"/>
          <w:rFonts w:ascii="Arial" w:eastAsia="Arial Unicode MS" w:hAnsi="Arial" w:cs="Arial"/>
          <w:sz w:val="18"/>
          <w:szCs w:val="18"/>
        </w:rPr>
        <w:t xml:space="preserve">(zajęcia szkolne pod opieką pedagoga) do godz. 15.00 </w:t>
      </w:r>
      <w:r>
        <w:rPr>
          <w:rStyle w:val="FontStyle17"/>
          <w:rFonts w:ascii="Arial" w:eastAsia="Arial Unicode MS" w:hAnsi="Arial" w:cs="Arial"/>
        </w:rPr>
        <w:t xml:space="preserve">– bezpłatnie </w:t>
      </w:r>
    </w:p>
    <w:p w:rsidR="00862295" w:rsidRDefault="00862295" w:rsidP="00862295">
      <w:pPr>
        <w:pStyle w:val="Style2"/>
        <w:widowControl/>
        <w:spacing w:before="48"/>
        <w:jc w:val="both"/>
        <w:rPr>
          <w:rStyle w:val="FontStyle17"/>
          <w:rFonts w:ascii="Arial" w:eastAsia="Arial Unicode MS" w:hAnsi="Arial" w:cs="Arial"/>
        </w:rPr>
      </w:pPr>
    </w:p>
    <w:p w:rsidR="00862295" w:rsidRDefault="00862295" w:rsidP="00862295">
      <w:pPr>
        <w:pStyle w:val="Style2"/>
        <w:widowControl/>
        <w:spacing w:before="48"/>
        <w:jc w:val="both"/>
        <w:rPr>
          <w:rStyle w:val="FontStyle17"/>
          <w:rFonts w:ascii="Arial" w:eastAsia="Arial Unicode MS" w:hAnsi="Arial" w:cs="Arial"/>
        </w:rPr>
      </w:pPr>
    </w:p>
    <w:p w:rsidR="00862295" w:rsidRDefault="00862295" w:rsidP="00862295">
      <w:pPr>
        <w:pStyle w:val="Style2"/>
        <w:widowControl/>
        <w:spacing w:before="48"/>
        <w:jc w:val="both"/>
        <w:rPr>
          <w:rStyle w:val="FontStyle17"/>
          <w:rFonts w:ascii="Arial" w:eastAsia="Arial Unicode MS" w:hAnsi="Arial" w:cs="Arial"/>
        </w:rPr>
      </w:pPr>
    </w:p>
    <w:p w:rsidR="00862295" w:rsidRDefault="00862295" w:rsidP="00862295">
      <w:pPr>
        <w:pStyle w:val="Style2"/>
        <w:widowControl/>
        <w:spacing w:before="48"/>
        <w:jc w:val="both"/>
        <w:rPr>
          <w:rStyle w:val="FontStyle17"/>
          <w:rFonts w:ascii="Arial" w:eastAsia="Arial Unicode MS" w:hAnsi="Arial" w:cs="Arial"/>
        </w:rPr>
      </w:pPr>
    </w:p>
    <w:p w:rsidR="00862295" w:rsidRDefault="00862295" w:rsidP="00862295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862295" w:rsidRPr="00136803" w:rsidRDefault="00862295" w:rsidP="00862295">
      <w:pPr>
        <w:pStyle w:val="Style2"/>
        <w:widowControl/>
        <w:spacing w:before="58"/>
        <w:jc w:val="left"/>
        <w:rPr>
          <w:rStyle w:val="FontStyle17"/>
          <w:rFonts w:ascii="Arial" w:eastAsia="Arial Unicode MS" w:hAnsi="Arial" w:cs="Arial"/>
          <w:sz w:val="18"/>
          <w:szCs w:val="18"/>
        </w:rPr>
      </w:pPr>
      <w:r w:rsidRPr="00136803">
        <w:rPr>
          <w:rStyle w:val="FontStyle17"/>
          <w:rFonts w:ascii="Arial" w:eastAsia="Arial Unicode MS" w:hAnsi="Arial" w:cs="Arial"/>
          <w:sz w:val="18"/>
          <w:szCs w:val="18"/>
        </w:rPr>
        <w:t>Ceny zawierają podatek VAT</w:t>
      </w:r>
      <w:r>
        <w:rPr>
          <w:rStyle w:val="FontStyle17"/>
          <w:rFonts w:ascii="Arial" w:eastAsia="Arial Unicode MS" w:hAnsi="Arial" w:cs="Arial"/>
          <w:sz w:val="18"/>
          <w:szCs w:val="18"/>
        </w:rPr>
        <w:t>.</w:t>
      </w:r>
    </w:p>
    <w:p w:rsidR="00862295" w:rsidRDefault="00862295" w:rsidP="00862295"/>
    <w:p w:rsidR="00641411" w:rsidRDefault="00641411" w:rsidP="00862295">
      <w:pPr>
        <w:pStyle w:val="Teksttreci1"/>
        <w:shd w:val="clear" w:color="auto" w:fill="auto"/>
        <w:spacing w:line="240" w:lineRule="auto"/>
        <w:jc w:val="both"/>
      </w:pPr>
    </w:p>
    <w:sectPr w:rsidR="0064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F73"/>
    <w:multiLevelType w:val="hybridMultilevel"/>
    <w:tmpl w:val="DD2C7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4476"/>
    <w:multiLevelType w:val="hybridMultilevel"/>
    <w:tmpl w:val="8654C210"/>
    <w:lvl w:ilvl="0" w:tplc="AA889638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441B"/>
    <w:multiLevelType w:val="hybridMultilevel"/>
    <w:tmpl w:val="9C7CD440"/>
    <w:lvl w:ilvl="0" w:tplc="291203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A1E24"/>
    <w:multiLevelType w:val="hybridMultilevel"/>
    <w:tmpl w:val="49046C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A537E"/>
    <w:multiLevelType w:val="hybridMultilevel"/>
    <w:tmpl w:val="7A9A0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F6B50"/>
    <w:multiLevelType w:val="hybridMultilevel"/>
    <w:tmpl w:val="F1EA4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AA"/>
    <w:rsid w:val="00641411"/>
    <w:rsid w:val="0067284E"/>
    <w:rsid w:val="007D1162"/>
    <w:rsid w:val="00810272"/>
    <w:rsid w:val="00862295"/>
    <w:rsid w:val="009376AA"/>
    <w:rsid w:val="00967DA7"/>
    <w:rsid w:val="00F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D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11 pt"/>
    <w:qFormat/>
    <w:rsid w:val="00967DA7"/>
    <w:rPr>
      <w:rFonts w:ascii="Arial Unicode MS" w:eastAsia="Arial Unicode MS" w:hAnsi="Arial Unicode MS" w:cs="Arial Unicode MS" w:hint="eastAsia"/>
      <w:b w:val="0"/>
      <w:bCs w:val="0"/>
      <w:sz w:val="22"/>
      <w:szCs w:val="22"/>
      <w:lang w:bidi="ar-SA"/>
    </w:rPr>
  </w:style>
  <w:style w:type="paragraph" w:styleId="Tytu">
    <w:name w:val="Title"/>
    <w:basedOn w:val="Normalny"/>
    <w:link w:val="TytuZnak"/>
    <w:qFormat/>
    <w:rsid w:val="00967DA7"/>
    <w:pPr>
      <w:widowControl/>
      <w:jc w:val="center"/>
    </w:pPr>
    <w:rPr>
      <w:rFonts w:ascii="Arial" w:eastAsia="Times New Roman" w:hAnsi="Arial" w:cs="Arial"/>
      <w:color w:val="auto"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967DA7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Teksttreci">
    <w:name w:val="Tekst treści_"/>
    <w:link w:val="Teksttreci1"/>
    <w:locked/>
    <w:rsid w:val="00967DA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67DA7"/>
    <w:pPr>
      <w:shd w:val="clear" w:color="auto" w:fill="FFFFFF"/>
      <w:spacing w:line="230" w:lineRule="exact"/>
    </w:pPr>
    <w:rPr>
      <w:rFonts w:ascii="Arial Unicode MS" w:eastAsia="Arial Unicode MS" w:hAnsi="Arial Unicode MS" w:cs="Arial Unicode MS"/>
      <w:color w:val="auto"/>
      <w:sz w:val="21"/>
      <w:szCs w:val="21"/>
      <w:lang w:eastAsia="en-US"/>
    </w:rPr>
  </w:style>
  <w:style w:type="character" w:customStyle="1" w:styleId="Teksttreci2">
    <w:name w:val="Tekst treści (2)_"/>
    <w:link w:val="Teksttreci20"/>
    <w:locked/>
    <w:rsid w:val="00967DA7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7DA7"/>
    <w:pPr>
      <w:shd w:val="clear" w:color="auto" w:fill="FFFFFF"/>
      <w:spacing w:line="182" w:lineRule="exact"/>
    </w:pPr>
    <w:rPr>
      <w:rFonts w:ascii="Arial Unicode MS" w:eastAsia="Arial Unicode MS" w:hAnsi="Arial Unicode MS" w:cs="Arial Unicode MS"/>
      <w:color w:val="auto"/>
      <w:sz w:val="16"/>
      <w:szCs w:val="16"/>
      <w:lang w:eastAsia="en-US"/>
    </w:rPr>
  </w:style>
  <w:style w:type="character" w:customStyle="1" w:styleId="Teksttreci3">
    <w:name w:val="Tekst treści (3)_"/>
    <w:link w:val="Teksttreci30"/>
    <w:locked/>
    <w:rsid w:val="00967DA7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67DA7"/>
    <w:pPr>
      <w:shd w:val="clear" w:color="auto" w:fill="FFFFFF"/>
      <w:spacing w:line="240" w:lineRule="atLeast"/>
      <w:jc w:val="center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/>
    </w:rPr>
  </w:style>
  <w:style w:type="character" w:customStyle="1" w:styleId="Podpistabeli">
    <w:name w:val="Podpis tabeli_"/>
    <w:link w:val="Podpistabeli0"/>
    <w:locked/>
    <w:rsid w:val="00967DA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67DA7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auto"/>
      <w:sz w:val="21"/>
      <w:szCs w:val="21"/>
      <w:lang w:eastAsia="en-US"/>
    </w:rPr>
  </w:style>
  <w:style w:type="paragraph" w:customStyle="1" w:styleId="Style1">
    <w:name w:val="Style1"/>
    <w:basedOn w:val="Normalny"/>
    <w:rsid w:val="00862295"/>
    <w:pPr>
      <w:autoSpaceDE w:val="0"/>
      <w:autoSpaceDN w:val="0"/>
      <w:adjustRightInd w:val="0"/>
      <w:spacing w:line="283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Normalny"/>
    <w:rsid w:val="00862295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rsid w:val="00862295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8622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86229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D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11 pt"/>
    <w:qFormat/>
    <w:rsid w:val="00967DA7"/>
    <w:rPr>
      <w:rFonts w:ascii="Arial Unicode MS" w:eastAsia="Arial Unicode MS" w:hAnsi="Arial Unicode MS" w:cs="Arial Unicode MS" w:hint="eastAsia"/>
      <w:b w:val="0"/>
      <w:bCs w:val="0"/>
      <w:sz w:val="22"/>
      <w:szCs w:val="22"/>
      <w:lang w:bidi="ar-SA"/>
    </w:rPr>
  </w:style>
  <w:style w:type="paragraph" w:styleId="Tytu">
    <w:name w:val="Title"/>
    <w:basedOn w:val="Normalny"/>
    <w:link w:val="TytuZnak"/>
    <w:qFormat/>
    <w:rsid w:val="00967DA7"/>
    <w:pPr>
      <w:widowControl/>
      <w:jc w:val="center"/>
    </w:pPr>
    <w:rPr>
      <w:rFonts w:ascii="Arial" w:eastAsia="Times New Roman" w:hAnsi="Arial" w:cs="Arial"/>
      <w:color w:val="auto"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967DA7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Teksttreci">
    <w:name w:val="Tekst treści_"/>
    <w:link w:val="Teksttreci1"/>
    <w:locked/>
    <w:rsid w:val="00967DA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67DA7"/>
    <w:pPr>
      <w:shd w:val="clear" w:color="auto" w:fill="FFFFFF"/>
      <w:spacing w:line="230" w:lineRule="exact"/>
    </w:pPr>
    <w:rPr>
      <w:rFonts w:ascii="Arial Unicode MS" w:eastAsia="Arial Unicode MS" w:hAnsi="Arial Unicode MS" w:cs="Arial Unicode MS"/>
      <w:color w:val="auto"/>
      <w:sz w:val="21"/>
      <w:szCs w:val="21"/>
      <w:lang w:eastAsia="en-US"/>
    </w:rPr>
  </w:style>
  <w:style w:type="character" w:customStyle="1" w:styleId="Teksttreci2">
    <w:name w:val="Tekst treści (2)_"/>
    <w:link w:val="Teksttreci20"/>
    <w:locked/>
    <w:rsid w:val="00967DA7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7DA7"/>
    <w:pPr>
      <w:shd w:val="clear" w:color="auto" w:fill="FFFFFF"/>
      <w:spacing w:line="182" w:lineRule="exact"/>
    </w:pPr>
    <w:rPr>
      <w:rFonts w:ascii="Arial Unicode MS" w:eastAsia="Arial Unicode MS" w:hAnsi="Arial Unicode MS" w:cs="Arial Unicode MS"/>
      <w:color w:val="auto"/>
      <w:sz w:val="16"/>
      <w:szCs w:val="16"/>
      <w:lang w:eastAsia="en-US"/>
    </w:rPr>
  </w:style>
  <w:style w:type="character" w:customStyle="1" w:styleId="Teksttreci3">
    <w:name w:val="Tekst treści (3)_"/>
    <w:link w:val="Teksttreci30"/>
    <w:locked/>
    <w:rsid w:val="00967DA7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67DA7"/>
    <w:pPr>
      <w:shd w:val="clear" w:color="auto" w:fill="FFFFFF"/>
      <w:spacing w:line="240" w:lineRule="atLeast"/>
      <w:jc w:val="center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/>
    </w:rPr>
  </w:style>
  <w:style w:type="character" w:customStyle="1" w:styleId="Podpistabeli">
    <w:name w:val="Podpis tabeli_"/>
    <w:link w:val="Podpistabeli0"/>
    <w:locked/>
    <w:rsid w:val="00967DA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67DA7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auto"/>
      <w:sz w:val="21"/>
      <w:szCs w:val="21"/>
      <w:lang w:eastAsia="en-US"/>
    </w:rPr>
  </w:style>
  <w:style w:type="paragraph" w:customStyle="1" w:styleId="Style1">
    <w:name w:val="Style1"/>
    <w:basedOn w:val="Normalny"/>
    <w:rsid w:val="00862295"/>
    <w:pPr>
      <w:autoSpaceDE w:val="0"/>
      <w:autoSpaceDN w:val="0"/>
      <w:adjustRightInd w:val="0"/>
      <w:spacing w:line="283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Normalny"/>
    <w:rsid w:val="00862295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rsid w:val="00862295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8622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86229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6</cp:revision>
  <cp:lastPrinted>2022-02-08T11:45:00Z</cp:lastPrinted>
  <dcterms:created xsi:type="dcterms:W3CDTF">2020-07-06T12:08:00Z</dcterms:created>
  <dcterms:modified xsi:type="dcterms:W3CDTF">2022-02-08T11:46:00Z</dcterms:modified>
</cp:coreProperties>
</file>